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96F" w14:textId="02759725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Rakennusliiton osasto ______ ry</w:t>
      </w:r>
      <w:r w:rsidR="00CD2531">
        <w:rPr>
          <w:rFonts w:ascii="Arial" w:hAnsi="Arial" w:cs="Arial"/>
          <w:sz w:val="24"/>
          <w:szCs w:val="24"/>
        </w:rPr>
        <w:t>:n kevätkokous</w:t>
      </w:r>
      <w:r w:rsidRPr="00F939A0">
        <w:rPr>
          <w:rFonts w:ascii="Arial" w:hAnsi="Arial" w:cs="Arial"/>
          <w:sz w:val="24"/>
          <w:szCs w:val="24"/>
        </w:rPr>
        <w:tab/>
      </w:r>
      <w:r w:rsidRPr="00F939A0">
        <w:rPr>
          <w:rFonts w:ascii="Arial" w:hAnsi="Arial" w:cs="Arial"/>
          <w:sz w:val="24"/>
          <w:szCs w:val="24"/>
        </w:rPr>
        <w:tab/>
        <w:t>(säännöt</w:t>
      </w:r>
      <w:r w:rsidR="00EA71C8" w:rsidRPr="00F939A0">
        <w:rPr>
          <w:rFonts w:ascii="Arial" w:hAnsi="Arial" w:cs="Arial"/>
          <w:sz w:val="24"/>
          <w:szCs w:val="24"/>
        </w:rPr>
        <w:t xml:space="preserve"> 8</w:t>
      </w:r>
      <w:r w:rsidRPr="00F939A0">
        <w:rPr>
          <w:rFonts w:ascii="Arial" w:hAnsi="Arial" w:cs="Arial"/>
          <w:sz w:val="24"/>
          <w:szCs w:val="24"/>
        </w:rPr>
        <w:t xml:space="preserve"> §)</w:t>
      </w:r>
    </w:p>
    <w:p w14:paraId="5AAEDAA9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</w:p>
    <w:p w14:paraId="2830C119" w14:textId="53970399" w:rsidR="00564453" w:rsidRPr="00F939A0" w:rsidRDefault="00CD2531" w:rsidP="00564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TYÖJÄRJESTYS</w:t>
      </w:r>
    </w:p>
    <w:p w14:paraId="716C9147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1. Kokouksen avaus</w:t>
      </w:r>
    </w:p>
    <w:p w14:paraId="6D0E4FA5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2. Kokouksen laillisuuden ja päätösvaltaisuuden toteaminen</w:t>
      </w:r>
    </w:p>
    <w:p w14:paraId="59125AB6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3. Kokouksen työjärjestyksen hyväksyminen</w:t>
      </w:r>
    </w:p>
    <w:p w14:paraId="302ED601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4. Kokousvirkailijoiden valinta</w:t>
      </w:r>
    </w:p>
    <w:p w14:paraId="0FD4AEB2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a) puheenjohtaja</w:t>
      </w:r>
    </w:p>
    <w:p w14:paraId="6D3E9D55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b) sihteeri</w:t>
      </w:r>
    </w:p>
    <w:p w14:paraId="1626A856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c) kaksi pöytäkirjan tarkastajaa</w:t>
      </w:r>
    </w:p>
    <w:p w14:paraId="6414B8CB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d) ääntenlaskijat</w:t>
      </w:r>
    </w:p>
    <w:p w14:paraId="0A021D84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5. Tilannekatsaus</w:t>
      </w:r>
    </w:p>
    <w:p w14:paraId="0E32F54C" w14:textId="7509A2AA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6. Toimintakertomus vuodelta 202</w:t>
      </w:r>
      <w:r w:rsidR="00C27338" w:rsidRPr="00F939A0">
        <w:rPr>
          <w:rFonts w:ascii="Arial" w:hAnsi="Arial" w:cs="Arial"/>
          <w:sz w:val="24"/>
          <w:szCs w:val="24"/>
        </w:rPr>
        <w:t>3</w:t>
      </w:r>
    </w:p>
    <w:p w14:paraId="53F91BC1" w14:textId="4D7FB4D6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7. Toiminnantarkastuskertomus vuodelta 20</w:t>
      </w:r>
      <w:r w:rsidR="00C27338" w:rsidRPr="00F939A0">
        <w:rPr>
          <w:rFonts w:ascii="Arial" w:hAnsi="Arial" w:cs="Arial"/>
          <w:sz w:val="24"/>
          <w:szCs w:val="24"/>
        </w:rPr>
        <w:t xml:space="preserve">23 </w:t>
      </w:r>
      <w:r w:rsidRPr="00F939A0">
        <w:rPr>
          <w:rFonts w:ascii="Arial" w:hAnsi="Arial" w:cs="Arial"/>
          <w:sz w:val="24"/>
          <w:szCs w:val="24"/>
        </w:rPr>
        <w:t>ja toiminnantarkastajan lausunto</w:t>
      </w:r>
    </w:p>
    <w:p w14:paraId="16AAAF54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8. Tilinpäätöksen vahvistaminen ja vastuuvapauden myöntäminen tilivelvollisille</w:t>
      </w:r>
    </w:p>
    <w:p w14:paraId="2D14F8CB" w14:textId="77777777" w:rsidR="00564453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9. Muut kokoukselle esitettävät asiat</w:t>
      </w:r>
    </w:p>
    <w:p w14:paraId="12CC7550" w14:textId="6085FAE8" w:rsidR="00C27338" w:rsidRPr="00F939A0" w:rsidRDefault="00C27338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- Rakennusliitto 100 vuotta kesäpäivät Tampereella 8.6.2024</w:t>
      </w:r>
    </w:p>
    <w:p w14:paraId="6F1F5F95" w14:textId="4392D209" w:rsidR="00403F1A" w:rsidRPr="00F939A0" w:rsidRDefault="00564453" w:rsidP="00564453">
      <w:pPr>
        <w:rPr>
          <w:rFonts w:ascii="Arial" w:hAnsi="Arial" w:cs="Arial"/>
          <w:sz w:val="24"/>
          <w:szCs w:val="24"/>
        </w:rPr>
      </w:pPr>
      <w:r w:rsidRPr="00F939A0">
        <w:rPr>
          <w:rFonts w:ascii="Arial" w:hAnsi="Arial" w:cs="Arial"/>
          <w:sz w:val="24"/>
          <w:szCs w:val="24"/>
        </w:rPr>
        <w:t>10. Kokouksen päättäminen</w:t>
      </w:r>
    </w:p>
    <w:sectPr w:rsidR="00403F1A" w:rsidRPr="00F939A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B5B5" w14:textId="77777777" w:rsidR="00A043B8" w:rsidRDefault="00A043B8" w:rsidP="00BC1853">
      <w:pPr>
        <w:spacing w:after="0" w:line="240" w:lineRule="auto"/>
      </w:pPr>
      <w:r>
        <w:separator/>
      </w:r>
    </w:p>
  </w:endnote>
  <w:endnote w:type="continuationSeparator" w:id="0">
    <w:p w14:paraId="7DD011F2" w14:textId="77777777" w:rsidR="00A043B8" w:rsidRDefault="00A043B8" w:rsidP="00BC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1755" w14:textId="77777777" w:rsidR="00A043B8" w:rsidRDefault="00A043B8" w:rsidP="00BC1853">
      <w:pPr>
        <w:spacing w:after="0" w:line="240" w:lineRule="auto"/>
      </w:pPr>
      <w:r>
        <w:separator/>
      </w:r>
    </w:p>
  </w:footnote>
  <w:footnote w:type="continuationSeparator" w:id="0">
    <w:p w14:paraId="3D816DC8" w14:textId="77777777" w:rsidR="00A043B8" w:rsidRDefault="00A043B8" w:rsidP="00BC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CBD7" w14:textId="570A2D1A" w:rsidR="00BC1853" w:rsidRDefault="00BC1853">
    <w:pPr>
      <w:pStyle w:val="Yltunniste"/>
    </w:pPr>
    <w:r>
      <w:rPr>
        <w:noProof/>
      </w:rPr>
      <w:drawing>
        <wp:inline distT="0" distB="0" distL="0" distR="0" wp14:anchorId="3C711463" wp14:editId="7F8305E4">
          <wp:extent cx="2967884" cy="419100"/>
          <wp:effectExtent l="0" t="0" r="4445" b="0"/>
          <wp:docPr id="520108138" name="Kuva 1" descr="Kuva, joka sisältää kohteen teksti, Fontti,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108138" name="Kuva 1" descr="Kuva, joka sisältää kohteen teksti, Fontti,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092" cy="42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6D70" w14:textId="77777777" w:rsidR="00CD2531" w:rsidRDefault="00CD2531">
    <w:pPr>
      <w:pStyle w:val="Yltunniste"/>
    </w:pPr>
  </w:p>
  <w:p w14:paraId="3680D646" w14:textId="77777777" w:rsidR="00BC1853" w:rsidRDefault="00BC1853">
    <w:pPr>
      <w:pStyle w:val="Yltunniste"/>
    </w:pPr>
  </w:p>
  <w:p w14:paraId="7C234F6D" w14:textId="77777777" w:rsidR="00BC1853" w:rsidRDefault="00BC185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3"/>
    <w:rsid w:val="00403F1A"/>
    <w:rsid w:val="00564453"/>
    <w:rsid w:val="006A7F6A"/>
    <w:rsid w:val="00A043B8"/>
    <w:rsid w:val="00B34659"/>
    <w:rsid w:val="00BC1853"/>
    <w:rsid w:val="00C27338"/>
    <w:rsid w:val="00CD2531"/>
    <w:rsid w:val="00EA71C8"/>
    <w:rsid w:val="00ED0F9F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E02B6"/>
  <w15:chartTrackingRefBased/>
  <w15:docId w15:val="{8C145AAE-227C-430A-B3BF-41A2689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1853"/>
  </w:style>
  <w:style w:type="paragraph" w:styleId="Alatunniste">
    <w:name w:val="footer"/>
    <w:basedOn w:val="Normaali"/>
    <w:link w:val="AlatunnisteChar"/>
    <w:uiPriority w:val="99"/>
    <w:unhideWhenUsed/>
    <w:rsid w:val="00BC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559</Characters>
  <Application>Microsoft Office Word</Application>
  <DocSecurity>0</DocSecurity>
  <Lines>19</Lines>
  <Paragraphs>17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Salla Virtanen</cp:lastModifiedBy>
  <cp:revision>4</cp:revision>
  <dcterms:created xsi:type="dcterms:W3CDTF">2024-01-12T10:13:00Z</dcterms:created>
  <dcterms:modified xsi:type="dcterms:W3CDTF">2024-01-12T10:17:00Z</dcterms:modified>
</cp:coreProperties>
</file>