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10718" w14:textId="48FD9055" w:rsidR="00B6089B" w:rsidRDefault="00B6089B" w:rsidP="00B6089B">
      <w:r>
        <w:t>Rakennusliiton osasto nro ____ ry MALLI TYÖJÄRJESTYKSESTÄ</w:t>
      </w:r>
      <w:r w:rsidR="007D517A">
        <w:t xml:space="preserve"> 2022</w:t>
      </w:r>
    </w:p>
    <w:p w14:paraId="2DCA0E1E" w14:textId="77777777" w:rsidR="00B6089B" w:rsidRDefault="00B6089B" w:rsidP="00B6089B">
      <w:r>
        <w:t>AMMATTIOSASTON SYYSKOKOUKSELLE</w:t>
      </w:r>
    </w:p>
    <w:p w14:paraId="3B8C6C0A" w14:textId="77777777" w:rsidR="00B6089B" w:rsidRDefault="00B6089B" w:rsidP="00B6089B">
      <w:r>
        <w:t>TYÖJÄRJESTYS</w:t>
      </w:r>
    </w:p>
    <w:p w14:paraId="15199EFE" w14:textId="77777777" w:rsidR="00B6089B" w:rsidRDefault="00B6089B" w:rsidP="00B6089B">
      <w:r>
        <w:t>1. Kokouksen avaus</w:t>
      </w:r>
    </w:p>
    <w:p w14:paraId="12F52435" w14:textId="77777777" w:rsidR="00B6089B" w:rsidRDefault="00B6089B" w:rsidP="00B6089B">
      <w:r>
        <w:t>2. Todetaan kokouksen laillisuus ja päätösvaltaisuus</w:t>
      </w:r>
    </w:p>
    <w:p w14:paraId="617AC5FE" w14:textId="77777777" w:rsidR="00B6089B" w:rsidRDefault="00B6089B" w:rsidP="00B6089B">
      <w:r>
        <w:t>3. Hyväksytään kokouksen työjärjestys</w:t>
      </w:r>
    </w:p>
    <w:p w14:paraId="3E0A78B7" w14:textId="77777777" w:rsidR="00B6089B" w:rsidRDefault="00B6089B" w:rsidP="00B6089B">
      <w:r>
        <w:t>4. Valintaan kokousvirkailijat</w:t>
      </w:r>
    </w:p>
    <w:p w14:paraId="32C5DD59" w14:textId="77777777" w:rsidR="00B6089B" w:rsidRDefault="00B6089B" w:rsidP="00B6089B">
      <w:r>
        <w:t>a) puheenjohtaja</w:t>
      </w:r>
    </w:p>
    <w:p w14:paraId="6BC96324" w14:textId="77777777" w:rsidR="00B6089B" w:rsidRDefault="00B6089B" w:rsidP="00B6089B">
      <w:r>
        <w:t>b) sihteeri</w:t>
      </w:r>
    </w:p>
    <w:p w14:paraId="27ED44AE" w14:textId="77777777" w:rsidR="00B6089B" w:rsidRDefault="00B6089B" w:rsidP="00B6089B">
      <w:r>
        <w:t>c) kaksi pöytäkirjan tarkastajaa</w:t>
      </w:r>
    </w:p>
    <w:p w14:paraId="54709091" w14:textId="77777777" w:rsidR="00B6089B" w:rsidRDefault="00B6089B" w:rsidP="00B6089B">
      <w:r>
        <w:t>d) ääntenlaskijat</w:t>
      </w:r>
    </w:p>
    <w:p w14:paraId="0EFDD015" w14:textId="77777777" w:rsidR="00B6089B" w:rsidRDefault="00B6089B" w:rsidP="00B6089B">
      <w:r>
        <w:t>5. Tilannekatsaus</w:t>
      </w:r>
    </w:p>
    <w:p w14:paraId="1B1B5CDB" w14:textId="28FBFCA1" w:rsidR="00B6089B" w:rsidRDefault="007D517A" w:rsidP="00B6089B">
      <w:r>
        <w:t>6</w:t>
      </w:r>
      <w:r w:rsidR="00B6089B">
        <w:t>. Päätetään niistä perusteista, joiden mukaan osaston toimihenkilöiden kulut</w:t>
      </w:r>
    </w:p>
    <w:p w14:paraId="03C5F48F" w14:textId="77777777" w:rsidR="00B6089B" w:rsidRDefault="00B6089B" w:rsidP="00B6089B">
      <w:r>
        <w:t>korvataan</w:t>
      </w:r>
    </w:p>
    <w:p w14:paraId="5C43D1DD" w14:textId="1260EF0F" w:rsidR="00B6089B" w:rsidRDefault="007D517A" w:rsidP="00B6089B">
      <w:r>
        <w:t>7</w:t>
      </w:r>
      <w:r w:rsidR="00B6089B">
        <w:t>. Päätetään toimintasuunnitelmasta ja talousarviosta vuodelle 2023</w:t>
      </w:r>
    </w:p>
    <w:p w14:paraId="30D6E2CD" w14:textId="795AACC6" w:rsidR="00B6089B" w:rsidRDefault="007D517A" w:rsidP="00B6089B">
      <w:r>
        <w:t>8</w:t>
      </w:r>
      <w:r w:rsidR="00B6089B">
        <w:t>. Valitaan osaston toiminnantarkastaja ja hänelle varahenkilö</w:t>
      </w:r>
    </w:p>
    <w:p w14:paraId="3EC7B24E" w14:textId="20F61919" w:rsidR="00B6089B" w:rsidRDefault="007D517A" w:rsidP="00B6089B">
      <w:r>
        <w:t>9</w:t>
      </w:r>
      <w:r w:rsidR="00B6089B">
        <w:t>. Valitaan osaston puheenjohtaja</w:t>
      </w:r>
    </w:p>
    <w:p w14:paraId="0E104064" w14:textId="74C829A6" w:rsidR="00B6089B" w:rsidRDefault="007D517A" w:rsidP="00B6089B">
      <w:r>
        <w:t>10</w:t>
      </w:r>
      <w:r w:rsidR="00B6089B">
        <w:t>. Valitaan muut osaston hallituksen jäsenet</w:t>
      </w:r>
    </w:p>
    <w:p w14:paraId="359B926C" w14:textId="649F6908" w:rsidR="007D517A" w:rsidRPr="007D517A" w:rsidRDefault="00B6089B" w:rsidP="007D517A">
      <w:r>
        <w:t>1</w:t>
      </w:r>
      <w:r w:rsidR="007D517A">
        <w:t>1</w:t>
      </w:r>
      <w:r>
        <w:t>. Ehdokkaiden asettaminen Rakennusliiton 25. liittokokou</w:t>
      </w:r>
      <w:r w:rsidR="009C4EE9">
        <w:t>kseen / liittokokousedustajain vaaliin</w:t>
      </w:r>
      <w:r>
        <w:t xml:space="preserve"> </w:t>
      </w:r>
      <w:r w:rsidR="007D517A">
        <w:t>(</w:t>
      </w:r>
      <w:r w:rsidR="007D517A" w:rsidRPr="007D517A">
        <w:t>Ehdokasasettelusta on oltava maininta kokouskutsussa</w:t>
      </w:r>
      <w:r w:rsidR="007D517A">
        <w:t>)</w:t>
      </w:r>
    </w:p>
    <w:p w14:paraId="2082FEF1" w14:textId="2B345E05" w:rsidR="00B6089B" w:rsidRDefault="00B6089B" w:rsidP="00B6089B">
      <w:r>
        <w:t>1</w:t>
      </w:r>
      <w:r w:rsidR="007D517A">
        <w:t>2</w:t>
      </w:r>
      <w:r>
        <w:t>. Valitaan osaston edustajat ja varaedustajat aluejärjestön</w:t>
      </w:r>
    </w:p>
    <w:p w14:paraId="5C7B2962" w14:textId="77777777" w:rsidR="00B6089B" w:rsidRDefault="00B6089B" w:rsidP="00B6089B">
      <w:r>
        <w:t>edustajakokoukseen</w:t>
      </w:r>
    </w:p>
    <w:p w14:paraId="7BEF7987" w14:textId="2725F1AF" w:rsidR="00B6089B" w:rsidRDefault="00B6089B" w:rsidP="00B6089B">
      <w:r>
        <w:t>1</w:t>
      </w:r>
      <w:r w:rsidR="007D517A">
        <w:t>3</w:t>
      </w:r>
      <w:r>
        <w:t>. Valitaan tarpeelliset toimikunnat ja jaostot sekä tarvittaessa osaston</w:t>
      </w:r>
    </w:p>
    <w:p w14:paraId="2D162395" w14:textId="77777777" w:rsidR="00B6089B" w:rsidRDefault="00B6089B" w:rsidP="00B6089B">
      <w:r>
        <w:t>luottamusmies ja hänen varamiehensä</w:t>
      </w:r>
    </w:p>
    <w:p w14:paraId="455FE891" w14:textId="52EEFEA7" w:rsidR="00B6089B" w:rsidRDefault="00B6089B" w:rsidP="00B6089B">
      <w:r>
        <w:t>1</w:t>
      </w:r>
      <w:r w:rsidR="007D517A">
        <w:t>4</w:t>
      </w:r>
      <w:r>
        <w:t>. Asetetaan ehdokkaat aluejärjestön hallituksen jäseniksi</w:t>
      </w:r>
    </w:p>
    <w:p w14:paraId="0B69C990" w14:textId="2C47AD1E" w:rsidR="00B6089B" w:rsidRDefault="00B6089B" w:rsidP="00B6089B">
      <w:r>
        <w:t>1</w:t>
      </w:r>
      <w:r w:rsidR="007D517A">
        <w:t>5</w:t>
      </w:r>
      <w:r>
        <w:t>. Päätetään kokousten koollekutsumistavasta</w:t>
      </w:r>
    </w:p>
    <w:p w14:paraId="74664657" w14:textId="454C73EB" w:rsidR="00B6089B" w:rsidRDefault="00B6089B" w:rsidP="00B6089B">
      <w:r>
        <w:t>1</w:t>
      </w:r>
      <w:r w:rsidR="007D517A">
        <w:t>6</w:t>
      </w:r>
      <w:r>
        <w:t>. Käsitellään muut mahdolliset asiat</w:t>
      </w:r>
    </w:p>
    <w:p w14:paraId="638E9405" w14:textId="45C7983C" w:rsidR="00403F1A" w:rsidRDefault="00B6089B" w:rsidP="00B6089B">
      <w:r>
        <w:t>1</w:t>
      </w:r>
      <w:r w:rsidR="007D517A">
        <w:t>7</w:t>
      </w:r>
      <w:r>
        <w:t>. Kokouksen päättäminen</w:t>
      </w:r>
    </w:p>
    <w:sectPr w:rsidR="00403F1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89B"/>
    <w:rsid w:val="00403F1A"/>
    <w:rsid w:val="007D517A"/>
    <w:rsid w:val="008002EC"/>
    <w:rsid w:val="009C4EE9"/>
    <w:rsid w:val="00B6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C4F85"/>
  <w15:chartTrackingRefBased/>
  <w15:docId w15:val="{9B1C553C-FAB9-43D2-92A8-7DC55B48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Nurmi-Kokko</dc:creator>
  <cp:keywords/>
  <dc:description/>
  <cp:lastModifiedBy>Tiina Nurmi-Kokko</cp:lastModifiedBy>
  <cp:revision>2</cp:revision>
  <dcterms:created xsi:type="dcterms:W3CDTF">2022-01-12T11:22:00Z</dcterms:created>
  <dcterms:modified xsi:type="dcterms:W3CDTF">2022-01-12T11:22:00Z</dcterms:modified>
</cp:coreProperties>
</file>